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FDE0A" w14:textId="0D045418" w:rsidR="00431AE4" w:rsidRDefault="00431AE4" w:rsidP="00431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31AE4">
        <w:rPr>
          <w:b/>
          <w:i/>
          <w:noProof/>
          <w:sz w:val="28"/>
        </w:rPr>
        <w:t>S5-240449</w:t>
      </w:r>
    </w:p>
    <w:p w14:paraId="0C85F97B" w14:textId="77777777" w:rsidR="00431AE4" w:rsidRPr="00DA53A0" w:rsidRDefault="00431AE4" w:rsidP="00431AE4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AC0A0FA" w14:textId="77777777" w:rsidR="00431AE4" w:rsidRPr="00FB3E36" w:rsidRDefault="00431AE4" w:rsidP="00431A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AEC60A1" w14:textId="29FDF648" w:rsidR="00431AE4" w:rsidRDefault="00431AE4" w:rsidP="00431A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431AE4">
        <w:rPr>
          <w:rFonts w:ascii="Arial" w:hAnsi="Arial"/>
          <w:b/>
          <w:lang w:val="en-US"/>
        </w:rPr>
        <w:t>S3-235101</w:t>
      </w:r>
    </w:p>
    <w:p w14:paraId="7943B0BD" w14:textId="14BA67BB" w:rsidR="00431AE4" w:rsidRDefault="00431AE4" w:rsidP="00431A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1AE4">
        <w:rPr>
          <w:rFonts w:ascii="Arial" w:hAnsi="Arial" w:cs="Arial"/>
          <w:b/>
        </w:rPr>
        <w:t>LS reply for Security for AI ML management capabilities</w:t>
      </w:r>
    </w:p>
    <w:p w14:paraId="34E041F7" w14:textId="77777777" w:rsidR="00431AE4" w:rsidRDefault="00431AE4" w:rsidP="00431A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4F6B96" w14:textId="0C81DAA2" w:rsidR="00431AE4" w:rsidRDefault="00431AE4" w:rsidP="00431AE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431AE4">
        <w:rPr>
          <w:rFonts w:ascii="Arial" w:hAnsi="Arial"/>
          <w:b/>
        </w:rPr>
        <w:t>6.1</w:t>
      </w:r>
    </w:p>
    <w:bookmarkEnd w:id="0"/>
    <w:p w14:paraId="74846EFA" w14:textId="77777777" w:rsidR="00431AE4" w:rsidRDefault="00431AE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0993572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1084">
        <w:rPr>
          <w:b/>
          <w:i/>
          <w:noProof/>
          <w:sz w:val="28"/>
        </w:rPr>
        <w:t>S3-235101</w:t>
      </w:r>
    </w:p>
    <w:p w14:paraId="3A7BAEE1" w14:textId="03601B33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EF1084">
        <w:rPr>
          <w:sz w:val="24"/>
        </w:rPr>
        <w:t xml:space="preserve">                                                 revision of </w:t>
      </w:r>
      <w:r w:rsidR="00EF1084" w:rsidRPr="00226911">
        <w:rPr>
          <w:i/>
          <w:noProof/>
          <w:sz w:val="28"/>
        </w:rPr>
        <w:t>S3-234849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98D68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8569B" w:rsidRPr="0008569B">
        <w:rPr>
          <w:rFonts w:ascii="Arial" w:hAnsi="Arial" w:cs="Arial"/>
          <w:b/>
          <w:sz w:val="22"/>
          <w:szCs w:val="22"/>
        </w:rPr>
        <w:t>Security for AI ML management capabilities</w:t>
      </w:r>
    </w:p>
    <w:p w14:paraId="06BA196E" w14:textId="50A6D5F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8E5275" w:rsidRPr="008E5275">
        <w:rPr>
          <w:rFonts w:ascii="Arial" w:hAnsi="Arial" w:cs="Arial"/>
          <w:sz w:val="22"/>
          <w:szCs w:val="22"/>
        </w:rPr>
        <w:t>S3-233524</w:t>
      </w:r>
      <w:r w:rsidR="00066FBF">
        <w:rPr>
          <w:rFonts w:ascii="Arial" w:hAnsi="Arial" w:cs="Arial"/>
          <w:sz w:val="22"/>
          <w:szCs w:val="22"/>
        </w:rPr>
        <w:t xml:space="preserve"> </w:t>
      </w:r>
      <w:r w:rsidR="008E5275">
        <w:rPr>
          <w:rFonts w:ascii="Arial" w:hAnsi="Arial" w:cs="Arial"/>
          <w:sz w:val="22"/>
          <w:szCs w:val="22"/>
        </w:rPr>
        <w:t>(</w:t>
      </w:r>
      <w:r w:rsidR="0008569B" w:rsidRPr="0008569B">
        <w:rPr>
          <w:rFonts w:ascii="Arial" w:hAnsi="Arial" w:cs="Arial"/>
          <w:sz w:val="22"/>
          <w:szCs w:val="22"/>
        </w:rPr>
        <w:t>S5-234776</w:t>
      </w:r>
      <w:r w:rsidR="008E5275">
        <w:rPr>
          <w:rFonts w:ascii="Arial" w:hAnsi="Arial" w:cs="Arial"/>
          <w:sz w:val="22"/>
          <w:szCs w:val="22"/>
        </w:rPr>
        <w:t>)</w:t>
      </w:r>
      <w:r w:rsidR="0008569B">
        <w:rPr>
          <w:rFonts w:ascii="Arial" w:hAnsi="Arial" w:cs="Arial"/>
          <w:sz w:val="22"/>
          <w:szCs w:val="22"/>
        </w:rPr>
        <w:t xml:space="preserve"> on </w:t>
      </w:r>
      <w:r w:rsidR="0008569B" w:rsidRPr="0008569B">
        <w:rPr>
          <w:rFonts w:ascii="Arial" w:hAnsi="Arial" w:cs="Arial"/>
          <w:sz w:val="22"/>
          <w:szCs w:val="22"/>
        </w:rPr>
        <w:t>Security for AI ML management capabilities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250845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CDA" w:rsidRPr="00890CDA">
        <w:rPr>
          <w:rFonts w:ascii="Arial" w:hAnsi="Arial" w:cs="Arial"/>
          <w:b/>
          <w:bCs/>
          <w:sz w:val="22"/>
          <w:szCs w:val="22"/>
        </w:rPr>
        <w:t>FS_AIML_MGMT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E570E2C" w:rsidR="00B97703" w:rsidRPr="00431AE4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31AE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31AE4">
        <w:rPr>
          <w:rFonts w:ascii="Arial" w:hAnsi="Arial" w:cs="Arial"/>
          <w:b/>
          <w:sz w:val="22"/>
          <w:szCs w:val="22"/>
          <w:lang w:val="fr-FR"/>
        </w:rPr>
        <w:tab/>
      </w:r>
      <w:r w:rsidR="008E5275" w:rsidRPr="00431AE4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18C9E0E6" w:rsidR="00B97703" w:rsidRPr="00431A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31AE4">
        <w:rPr>
          <w:rFonts w:ascii="Arial" w:hAnsi="Arial" w:cs="Arial"/>
          <w:b/>
          <w:sz w:val="22"/>
          <w:szCs w:val="22"/>
          <w:lang w:val="fr-FR"/>
        </w:rPr>
        <w:t>To:</w:t>
      </w:r>
      <w:r w:rsidRPr="00431AE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8E5275">
        <w:rPr>
          <w:rFonts w:ascii="Arial" w:hAnsi="Arial" w:cs="Arial"/>
          <w:b/>
          <w:bCs/>
          <w:lang w:val="fr-FR"/>
        </w:rPr>
        <w:t>3GPP TSG SA</w:t>
      </w:r>
      <w:bookmarkEnd w:id="6"/>
      <w:bookmarkEnd w:id="7"/>
      <w:bookmarkEnd w:id="8"/>
      <w:r w:rsidR="008E5275">
        <w:rPr>
          <w:rFonts w:ascii="Arial" w:hAnsi="Arial" w:cs="Arial"/>
          <w:b/>
          <w:bCs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431AE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431AE4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E854C" w14:textId="11466A35" w:rsidR="0022691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08569B">
        <w:rPr>
          <w:rFonts w:ascii="Arial" w:hAnsi="Arial" w:cs="Arial"/>
        </w:rPr>
        <w:t>SA5</w:t>
      </w:r>
      <w:r w:rsidR="00F865E3">
        <w:rPr>
          <w:rFonts w:ascii="Arial" w:hAnsi="Arial" w:cs="Arial"/>
        </w:rPr>
        <w:t xml:space="preserve"> for the updates on completion of </w:t>
      </w:r>
      <w:r w:rsidR="00F865E3" w:rsidRPr="00F865E3">
        <w:rPr>
          <w:rFonts w:ascii="Arial" w:hAnsi="Arial" w:cs="Arial"/>
        </w:rPr>
        <w:t>the study on AI/ML Management capabilities with TR 28.908</w:t>
      </w:r>
      <w:r w:rsidR="007D51FF">
        <w:rPr>
          <w:rFonts w:ascii="Arial" w:hAnsi="Arial" w:cs="Arial"/>
        </w:rPr>
        <w:t>.</w:t>
      </w:r>
      <w:r w:rsidR="00F865E3">
        <w:rPr>
          <w:rFonts w:ascii="Arial" w:hAnsi="Arial" w:cs="Arial"/>
        </w:rPr>
        <w:t xml:space="preserve"> SA3 would like to inform SA5 that the security </w:t>
      </w:r>
      <w:r w:rsidR="001602D4">
        <w:rPr>
          <w:rFonts w:ascii="Arial" w:hAnsi="Arial" w:cs="Arial"/>
        </w:rPr>
        <w:t xml:space="preserve">and privacy </w:t>
      </w:r>
      <w:r w:rsidR="00F865E3">
        <w:rPr>
          <w:rFonts w:ascii="Arial" w:hAnsi="Arial" w:cs="Arial"/>
        </w:rPr>
        <w:t xml:space="preserve">aspects </w:t>
      </w:r>
      <w:r w:rsidR="00F865E3" w:rsidRPr="00F865E3">
        <w:rPr>
          <w:rFonts w:ascii="Arial" w:hAnsi="Arial" w:cs="Arial"/>
        </w:rPr>
        <w:t>of AI/ML Management including potential security threats and any security recommendations</w:t>
      </w:r>
      <w:r w:rsidR="00F865E3">
        <w:rPr>
          <w:rFonts w:ascii="Arial" w:hAnsi="Arial" w:cs="Arial"/>
        </w:rPr>
        <w:t xml:space="preserve"> related to TR 28.908 need to be studied in SA3. </w:t>
      </w:r>
      <w:r w:rsidR="008E5275">
        <w:rPr>
          <w:rFonts w:ascii="Arial" w:hAnsi="Arial" w:cs="Arial"/>
        </w:rPr>
        <w:t>T</w:t>
      </w:r>
      <w:r w:rsidR="00F865E3">
        <w:rPr>
          <w:rFonts w:ascii="Arial" w:hAnsi="Arial" w:cs="Arial"/>
        </w:rPr>
        <w:t xml:space="preserve">his can be done in Rel-19 </w:t>
      </w:r>
      <w:r w:rsidR="008E5275">
        <w:rPr>
          <w:rFonts w:ascii="Arial" w:hAnsi="Arial" w:cs="Arial"/>
        </w:rPr>
        <w:t>or a later release according to available TUs</w:t>
      </w:r>
      <w:r w:rsidR="00F865E3">
        <w:rPr>
          <w:rFonts w:ascii="Arial" w:hAnsi="Arial" w:cs="Arial"/>
        </w:rPr>
        <w:t>.</w:t>
      </w:r>
      <w:r w:rsidR="00314176">
        <w:rPr>
          <w:rFonts w:ascii="Arial" w:hAnsi="Arial" w:cs="Arial"/>
        </w:rPr>
        <w:t xml:space="preserve"> </w:t>
      </w:r>
    </w:p>
    <w:p w14:paraId="697D583E" w14:textId="5E767831" w:rsidR="00B97703" w:rsidRPr="000F6242" w:rsidRDefault="00314176" w:rsidP="00F865E3">
      <w:pPr>
        <w:jc w:val="both"/>
        <w:rPr>
          <w:i/>
          <w:iCs/>
          <w:color w:val="0070C0"/>
        </w:rPr>
      </w:pPr>
      <w:r>
        <w:rPr>
          <w:rFonts w:ascii="Arial" w:hAnsi="Arial" w:cs="Arial"/>
        </w:rPr>
        <w:t xml:space="preserve">SA3 will provide inputs to SA5 depending on the progress of </w:t>
      </w:r>
      <w:r w:rsidR="009E7694">
        <w:rPr>
          <w:rFonts w:ascii="Arial" w:hAnsi="Arial" w:cs="Arial" w:hint="eastAsia"/>
          <w:lang w:eastAsia="zh-CN"/>
        </w:rPr>
        <w:t>corresponding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security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and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privacy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aspects</w:t>
      </w:r>
      <w:r w:rsidR="002C7211">
        <w:rPr>
          <w:rFonts w:ascii="Arial" w:hAnsi="Arial" w:cs="Arial"/>
          <w:lang w:eastAsia="zh-CN"/>
        </w:rPr>
        <w:t xml:space="preserve"> </w:t>
      </w:r>
      <w:r w:rsidR="002C7211">
        <w:rPr>
          <w:rFonts w:ascii="Arial" w:hAnsi="Arial" w:cs="Arial" w:hint="eastAsia"/>
          <w:lang w:eastAsia="zh-CN"/>
        </w:rPr>
        <w:t>analysis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094090F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431AE4" w:rsidRDefault="004A3C30" w:rsidP="004A3C30">
      <w:pPr>
        <w:rPr>
          <w:lang w:val="fr-FR"/>
        </w:rPr>
      </w:pPr>
      <w:r w:rsidRPr="00431AE4">
        <w:rPr>
          <w:lang w:val="fr-FR"/>
        </w:rPr>
        <w:t>SA3#115</w:t>
      </w:r>
      <w:r w:rsidRPr="00431AE4">
        <w:rPr>
          <w:lang w:val="fr-FR"/>
        </w:rPr>
        <w:tab/>
        <w:t>26 Feb – 01 Mar 2024</w:t>
      </w:r>
      <w:r w:rsidRPr="00431AE4">
        <w:rPr>
          <w:lang w:val="fr-FR"/>
        </w:rPr>
        <w:tab/>
        <w:t>Athens, EU</w:t>
      </w:r>
    </w:p>
    <w:p w14:paraId="1B89D469" w14:textId="77777777" w:rsidR="004A3C30" w:rsidRPr="00431AE4" w:rsidRDefault="004A3C30" w:rsidP="004A3C30">
      <w:pPr>
        <w:rPr>
          <w:lang w:val="fr-FR"/>
        </w:rPr>
      </w:pPr>
      <w:r w:rsidRPr="00431AE4">
        <w:rPr>
          <w:lang w:val="fr-FR"/>
        </w:rPr>
        <w:t>SA3#116</w:t>
      </w:r>
      <w:r w:rsidRPr="00431AE4">
        <w:rPr>
          <w:lang w:val="fr-FR"/>
        </w:rPr>
        <w:tab/>
        <w:t>20 – 24 May 2024</w:t>
      </w:r>
      <w:r w:rsidRPr="00431AE4">
        <w:rPr>
          <w:lang w:val="fr-FR"/>
        </w:rPr>
        <w:tab/>
        <w:t>Korea, KR</w:t>
      </w:r>
    </w:p>
    <w:p w14:paraId="054FEDCB" w14:textId="77777777" w:rsidR="006052AD" w:rsidRPr="00431AE4" w:rsidRDefault="006052AD" w:rsidP="002F1940">
      <w:pPr>
        <w:rPr>
          <w:lang w:val="fr-FR"/>
        </w:rPr>
      </w:pPr>
    </w:p>
    <w:sectPr w:rsidR="006052AD" w:rsidRPr="00431A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B279" w14:textId="77777777" w:rsidR="00954FD8" w:rsidRDefault="00954FD8">
      <w:pPr>
        <w:spacing w:after="0"/>
      </w:pPr>
      <w:r>
        <w:separator/>
      </w:r>
    </w:p>
  </w:endnote>
  <w:endnote w:type="continuationSeparator" w:id="0">
    <w:p w14:paraId="130C805A" w14:textId="77777777" w:rsidR="00954FD8" w:rsidRDefault="00954FD8">
      <w:pPr>
        <w:spacing w:after="0"/>
      </w:pPr>
      <w:r>
        <w:continuationSeparator/>
      </w:r>
    </w:p>
  </w:endnote>
  <w:endnote w:type="continuationNotice" w:id="1">
    <w:p w14:paraId="061E58A0" w14:textId="77777777" w:rsidR="00954FD8" w:rsidRDefault="00954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C73FA" w14:textId="77777777" w:rsidR="00954FD8" w:rsidRDefault="00954FD8">
      <w:pPr>
        <w:spacing w:after="0"/>
      </w:pPr>
      <w:r>
        <w:separator/>
      </w:r>
    </w:p>
  </w:footnote>
  <w:footnote w:type="continuationSeparator" w:id="0">
    <w:p w14:paraId="0F0277CB" w14:textId="77777777" w:rsidR="00954FD8" w:rsidRDefault="00954FD8">
      <w:pPr>
        <w:spacing w:after="0"/>
      </w:pPr>
      <w:r>
        <w:continuationSeparator/>
      </w:r>
    </w:p>
  </w:footnote>
  <w:footnote w:type="continuationNotice" w:id="1">
    <w:p w14:paraId="44CAC6E1" w14:textId="77777777" w:rsidR="00954FD8" w:rsidRDefault="00954F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7754159">
    <w:abstractNumId w:val="6"/>
  </w:num>
  <w:num w:numId="2" w16cid:durableId="1467043990">
    <w:abstractNumId w:val="5"/>
  </w:num>
  <w:num w:numId="3" w16cid:durableId="418337130">
    <w:abstractNumId w:val="4"/>
  </w:num>
  <w:num w:numId="4" w16cid:durableId="1474911832">
    <w:abstractNumId w:val="3"/>
  </w:num>
  <w:num w:numId="5" w16cid:durableId="179241904">
    <w:abstractNumId w:val="2"/>
  </w:num>
  <w:num w:numId="6" w16cid:durableId="1521238304">
    <w:abstractNumId w:val="1"/>
  </w:num>
  <w:num w:numId="7" w16cid:durableId="1863365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7F23"/>
    <w:rsid w:val="0006083C"/>
    <w:rsid w:val="00066FBF"/>
    <w:rsid w:val="00074D3C"/>
    <w:rsid w:val="0008569B"/>
    <w:rsid w:val="000B21DF"/>
    <w:rsid w:val="000B553C"/>
    <w:rsid w:val="000E6116"/>
    <w:rsid w:val="000F41F6"/>
    <w:rsid w:val="000F6242"/>
    <w:rsid w:val="00103FF1"/>
    <w:rsid w:val="0013662C"/>
    <w:rsid w:val="001602D4"/>
    <w:rsid w:val="00196B59"/>
    <w:rsid w:val="001A14F2"/>
    <w:rsid w:val="001B3A86"/>
    <w:rsid w:val="001B763F"/>
    <w:rsid w:val="001C6D70"/>
    <w:rsid w:val="001F2BF6"/>
    <w:rsid w:val="00213265"/>
    <w:rsid w:val="00220060"/>
    <w:rsid w:val="00226381"/>
    <w:rsid w:val="00226911"/>
    <w:rsid w:val="002473B2"/>
    <w:rsid w:val="0027050B"/>
    <w:rsid w:val="00280A30"/>
    <w:rsid w:val="002869FE"/>
    <w:rsid w:val="00290B74"/>
    <w:rsid w:val="002955C5"/>
    <w:rsid w:val="002C7211"/>
    <w:rsid w:val="002E01C1"/>
    <w:rsid w:val="002F1940"/>
    <w:rsid w:val="00314176"/>
    <w:rsid w:val="00322204"/>
    <w:rsid w:val="003330D7"/>
    <w:rsid w:val="00383545"/>
    <w:rsid w:val="003C06D2"/>
    <w:rsid w:val="003F5E20"/>
    <w:rsid w:val="004074D2"/>
    <w:rsid w:val="00431AE4"/>
    <w:rsid w:val="00433500"/>
    <w:rsid w:val="00433F71"/>
    <w:rsid w:val="0043559E"/>
    <w:rsid w:val="0043626A"/>
    <w:rsid w:val="00440D43"/>
    <w:rsid w:val="00441B3A"/>
    <w:rsid w:val="00470DF6"/>
    <w:rsid w:val="004A3C30"/>
    <w:rsid w:val="004C0A47"/>
    <w:rsid w:val="004E3939"/>
    <w:rsid w:val="0050543F"/>
    <w:rsid w:val="00526DDD"/>
    <w:rsid w:val="00570A58"/>
    <w:rsid w:val="00583F1E"/>
    <w:rsid w:val="005B6433"/>
    <w:rsid w:val="006052AD"/>
    <w:rsid w:val="00657119"/>
    <w:rsid w:val="00717AA9"/>
    <w:rsid w:val="0073766B"/>
    <w:rsid w:val="007A58B8"/>
    <w:rsid w:val="007D51FF"/>
    <w:rsid w:val="007D59ED"/>
    <w:rsid w:val="007F4F92"/>
    <w:rsid w:val="008254AB"/>
    <w:rsid w:val="008758B0"/>
    <w:rsid w:val="00890CDA"/>
    <w:rsid w:val="008D3FDF"/>
    <w:rsid w:val="008D772F"/>
    <w:rsid w:val="008E5275"/>
    <w:rsid w:val="008F52B7"/>
    <w:rsid w:val="00914347"/>
    <w:rsid w:val="00914CD1"/>
    <w:rsid w:val="00954FD8"/>
    <w:rsid w:val="009603F6"/>
    <w:rsid w:val="00985856"/>
    <w:rsid w:val="009963AC"/>
    <w:rsid w:val="0099764C"/>
    <w:rsid w:val="009C01E1"/>
    <w:rsid w:val="009E7694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83AC6"/>
    <w:rsid w:val="00B97703"/>
    <w:rsid w:val="00BA3D66"/>
    <w:rsid w:val="00C04BFC"/>
    <w:rsid w:val="00C17229"/>
    <w:rsid w:val="00C3080B"/>
    <w:rsid w:val="00CB2B16"/>
    <w:rsid w:val="00CF6087"/>
    <w:rsid w:val="00D14BB6"/>
    <w:rsid w:val="00D2351C"/>
    <w:rsid w:val="00D33624"/>
    <w:rsid w:val="00DA5FD6"/>
    <w:rsid w:val="00DF4FDB"/>
    <w:rsid w:val="00E2241D"/>
    <w:rsid w:val="00EF1084"/>
    <w:rsid w:val="00F24581"/>
    <w:rsid w:val="00F25496"/>
    <w:rsid w:val="00F667CF"/>
    <w:rsid w:val="00F74B1F"/>
    <w:rsid w:val="00F803BE"/>
    <w:rsid w:val="00F865E3"/>
    <w:rsid w:val="00FB2E7B"/>
    <w:rsid w:val="00FD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F1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14</cp:revision>
  <cp:lastPrinted>2002-04-23T07:10:00Z</cp:lastPrinted>
  <dcterms:created xsi:type="dcterms:W3CDTF">2023-10-30T11:40:00Z</dcterms:created>
  <dcterms:modified xsi:type="dcterms:W3CDTF">2024-01-19T14:52:00Z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(2)+TFSzeisX3lBwvqGPR84CYdQ6P1nhZy63OjENnskQkNgOQ59cEYoWy/LhxTRp+rMqyF2tRPJ
842tqCJy89dQqlf9RhpR2I7eF9rIDGUvxkTL7nDZLKeFH+ESeht6lfHtFPNofW/wIGJHtXk6
ML7hsrNWVTixRw2mNRdWCcCWls6HzBGOyM64yybSbX+3KQAsCOHVUoARAZPly0gqH3HjfSh3
WSx2KQXoKBT4GxgU0N</vt:lpwstr>
  </property>
  <property fmtid="{D5CDD505-2E9C-101B-9397-08002B2CF9AE}" pid="3" name="_2015_ms_pID_7253431">
    <vt:lpwstr>kQ/Oo11zvX4MeDW8yZ8n8z1+Lt6lVZx/s5uknxXS17AtCh611XO00Z
vD/8sY0rIKuCMh9aeYOG/L9nm5Q0JEQVs6R1/L/dNDJpicAv+teKwiINgs07lqk44lym+QxE
LT+SmusQ8v9q4FuRfCvlMrklCcRmZX+GcAqyvxClTKJyobXzS/HlyuwzS6uiTrgmXzDXgz8O
lTAYrJjo8x3bWdKb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1699536919</vt:lpwstr>
  </property>
</Properties>
</file>